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1D4BA" w14:textId="77777777" w:rsidR="00B0116E" w:rsidRDefault="00B0116E" w:rsidP="00890C2C">
      <w:pPr>
        <w:shd w:val="clear" w:color="auto" w:fill="FFFFFF"/>
        <w:rPr>
          <w:rFonts w:ascii="Times New Roman" w:eastAsia="Times New Roman" w:hAnsi="Times New Roman" w:cs="Times New Roman"/>
          <w:b/>
          <w:color w:val="000000" w:themeColor="text1"/>
        </w:rPr>
      </w:pPr>
    </w:p>
    <w:p w14:paraId="42B9465E" w14:textId="5009BAD8" w:rsidR="00B0116E" w:rsidRDefault="00B0116E" w:rsidP="00890C2C">
      <w:pPr>
        <w:shd w:val="clear" w:color="auto" w:fill="FFFFFF"/>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For Immediate Release</w:t>
      </w:r>
    </w:p>
    <w:p w14:paraId="0E25C371" w14:textId="257F20F4" w:rsidR="00B0116E" w:rsidRDefault="00B0116E" w:rsidP="00890C2C">
      <w:pPr>
        <w:shd w:val="clear" w:color="auto" w:fill="FFFFFF"/>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January 23, 2019</w:t>
      </w:r>
    </w:p>
    <w:p w14:paraId="19200024" w14:textId="77777777" w:rsidR="00B0116E" w:rsidRDefault="00B0116E" w:rsidP="00890C2C">
      <w:pPr>
        <w:shd w:val="clear" w:color="auto" w:fill="FFFFFF"/>
        <w:rPr>
          <w:rFonts w:ascii="Times New Roman" w:eastAsia="Times New Roman" w:hAnsi="Times New Roman" w:cs="Times New Roman"/>
          <w:b/>
          <w:color w:val="000000" w:themeColor="text1"/>
        </w:rPr>
      </w:pPr>
    </w:p>
    <w:p w14:paraId="1EFC5BB3" w14:textId="6C51103D" w:rsidR="00890C2C" w:rsidRPr="00125784" w:rsidRDefault="00E51A81" w:rsidP="00B0116E">
      <w:pPr>
        <w:shd w:val="clear" w:color="auto" w:fill="FFFFFF"/>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Freedom Network USA Opposes McConnell’s Spending </w:t>
      </w:r>
      <w:r w:rsidR="004E37EE">
        <w:rPr>
          <w:rFonts w:ascii="Times New Roman" w:eastAsia="Times New Roman" w:hAnsi="Times New Roman" w:cs="Times New Roman"/>
          <w:b/>
          <w:color w:val="000000" w:themeColor="text1"/>
        </w:rPr>
        <w:t>Bill</w:t>
      </w:r>
      <w:bookmarkStart w:id="0" w:name="_GoBack"/>
      <w:bookmarkEnd w:id="0"/>
      <w:r>
        <w:rPr>
          <w:rFonts w:ascii="Times New Roman" w:eastAsia="Times New Roman" w:hAnsi="Times New Roman" w:cs="Times New Roman"/>
          <w:b/>
          <w:color w:val="000000" w:themeColor="text1"/>
        </w:rPr>
        <w:t xml:space="preserve"> </w:t>
      </w:r>
      <w:r w:rsidR="009F2B82">
        <w:rPr>
          <w:rFonts w:ascii="Times New Roman" w:eastAsia="Times New Roman" w:hAnsi="Times New Roman" w:cs="Times New Roman"/>
          <w:b/>
          <w:color w:val="000000" w:themeColor="text1"/>
        </w:rPr>
        <w:t>That</w:t>
      </w:r>
      <w:r>
        <w:rPr>
          <w:rFonts w:ascii="Times New Roman" w:eastAsia="Times New Roman" w:hAnsi="Times New Roman" w:cs="Times New Roman"/>
          <w:b/>
          <w:color w:val="000000" w:themeColor="text1"/>
        </w:rPr>
        <w:t xml:space="preserve"> Sacrifices Trafficked Minors</w:t>
      </w:r>
    </w:p>
    <w:p w14:paraId="164BFF8D" w14:textId="77777777" w:rsidR="00CC4EF9" w:rsidRDefault="00CC4EF9" w:rsidP="005A5703">
      <w:pPr>
        <w:shd w:val="clear" w:color="auto" w:fill="FFFFFF"/>
        <w:jc w:val="center"/>
        <w:rPr>
          <w:rFonts w:ascii="Times New Roman" w:eastAsia="Times New Roman" w:hAnsi="Times New Roman" w:cs="Times New Roman"/>
          <w:color w:val="000000" w:themeColor="text1"/>
        </w:rPr>
      </w:pPr>
    </w:p>
    <w:p w14:paraId="25BED9D8" w14:textId="56342DF3" w:rsidR="00206561" w:rsidRDefault="00E51A81" w:rsidP="0020656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917D1D">
        <w:rPr>
          <w:rFonts w:ascii="Times New Roman" w:eastAsia="Times New Roman" w:hAnsi="Times New Roman" w:cs="Times New Roman"/>
          <w:color w:val="000000" w:themeColor="text1"/>
        </w:rPr>
        <w:t xml:space="preserve">he </w:t>
      </w:r>
      <w:hyperlink r:id="rId6" w:history="1">
        <w:r w:rsidR="00917D1D" w:rsidRPr="00E51A81">
          <w:rPr>
            <w:rStyle w:val="Hyperlink"/>
            <w:rFonts w:ascii="Times New Roman" w:eastAsia="Times New Roman" w:hAnsi="Times New Roman" w:cs="Times New Roman"/>
          </w:rPr>
          <w:t>spending bill released Monday night</w:t>
        </w:r>
      </w:hyperlink>
      <w:r w:rsidR="00917D1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includes cruel </w:t>
      </w:r>
      <w:r w:rsidR="00917D1D">
        <w:rPr>
          <w:rFonts w:ascii="Times New Roman" w:eastAsia="Times New Roman" w:hAnsi="Times New Roman" w:cs="Times New Roman"/>
          <w:color w:val="000000" w:themeColor="text1"/>
        </w:rPr>
        <w:t xml:space="preserve">new limitations on access to </w:t>
      </w:r>
      <w:r>
        <w:rPr>
          <w:rFonts w:ascii="Times New Roman" w:eastAsia="Times New Roman" w:hAnsi="Times New Roman" w:cs="Times New Roman"/>
          <w:color w:val="000000" w:themeColor="text1"/>
        </w:rPr>
        <w:t>protection that</w:t>
      </w:r>
      <w:r w:rsidR="00917D1D">
        <w:rPr>
          <w:rFonts w:ascii="Times New Roman" w:eastAsia="Times New Roman" w:hAnsi="Times New Roman" w:cs="Times New Roman"/>
          <w:color w:val="000000" w:themeColor="text1"/>
        </w:rPr>
        <w:t xml:space="preserve"> would block most </w:t>
      </w:r>
      <w:r>
        <w:rPr>
          <w:rFonts w:ascii="Times New Roman" w:eastAsia="Times New Roman" w:hAnsi="Times New Roman" w:cs="Times New Roman"/>
          <w:color w:val="000000" w:themeColor="text1"/>
        </w:rPr>
        <w:t xml:space="preserve">foreign national </w:t>
      </w:r>
      <w:r w:rsidR="00917D1D">
        <w:rPr>
          <w:rFonts w:ascii="Times New Roman" w:eastAsia="Times New Roman" w:hAnsi="Times New Roman" w:cs="Times New Roman"/>
          <w:color w:val="000000" w:themeColor="text1"/>
        </w:rPr>
        <w:t>trafficking victims from protection, especially those trafficked by gangs</w:t>
      </w:r>
      <w:r w:rsidR="000D2F30">
        <w:rPr>
          <w:rFonts w:ascii="Times New Roman" w:eastAsia="Times New Roman" w:hAnsi="Times New Roman" w:cs="Times New Roman"/>
          <w:color w:val="000000" w:themeColor="text1"/>
        </w:rPr>
        <w:t xml:space="preserve"> or fleeing forced gang involvement</w:t>
      </w:r>
      <w:r w:rsidR="00917D1D">
        <w:rPr>
          <w:rFonts w:ascii="Times New Roman" w:eastAsia="Times New Roman" w:hAnsi="Times New Roman" w:cs="Times New Roman"/>
          <w:color w:val="000000" w:themeColor="text1"/>
        </w:rPr>
        <w:t xml:space="preserve">. </w:t>
      </w:r>
      <w:r w:rsidR="009F2B82">
        <w:rPr>
          <w:rFonts w:ascii="Times New Roman" w:eastAsia="Times New Roman" w:hAnsi="Times New Roman" w:cs="Times New Roman"/>
          <w:color w:val="000000" w:themeColor="text1"/>
        </w:rPr>
        <w:t xml:space="preserve">Freedom Network USA, the nation’s largest coalition of human trafficking service providers, opposes </w:t>
      </w:r>
      <w:proofErr w:type="gramStart"/>
      <w:r w:rsidR="009F2B82">
        <w:rPr>
          <w:rFonts w:ascii="Times New Roman" w:eastAsia="Times New Roman" w:hAnsi="Times New Roman" w:cs="Times New Roman"/>
          <w:color w:val="000000" w:themeColor="text1"/>
        </w:rPr>
        <w:t>these</w:t>
      </w:r>
      <w:proofErr w:type="gramEnd"/>
      <w:r w:rsidR="009F2B82">
        <w:rPr>
          <w:rFonts w:ascii="Times New Roman" w:eastAsia="Times New Roman" w:hAnsi="Times New Roman" w:cs="Times New Roman"/>
          <w:color w:val="000000" w:themeColor="text1"/>
        </w:rPr>
        <w:t xml:space="preserve"> changes that would only harm trafficking survivors and protect the traffickers from prosecution.</w:t>
      </w:r>
    </w:p>
    <w:p w14:paraId="40313EC0" w14:textId="124F281A" w:rsidR="000110DE" w:rsidRDefault="000110DE" w:rsidP="00221D02">
      <w:pPr>
        <w:shd w:val="clear" w:color="auto" w:fill="FFFFFF"/>
        <w:rPr>
          <w:rFonts w:ascii="Times New Roman" w:eastAsia="Times New Roman" w:hAnsi="Times New Roman" w:cs="Times New Roman"/>
          <w:color w:val="000000" w:themeColor="text1"/>
          <w:shd w:val="clear" w:color="auto" w:fill="FFFFFF"/>
        </w:rPr>
      </w:pPr>
    </w:p>
    <w:p w14:paraId="01C233A8" w14:textId="40966FEF" w:rsidR="00E51A81" w:rsidRDefault="00E51A81" w:rsidP="00221D02">
      <w:pPr>
        <w:shd w:val="clear" w:color="auto" w:fill="FFFFFF"/>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First, the bill bars children from El Salvador, Guatemala, and Honduras from applying for asylum after arriving in the US. This flies in the face of US asylum law that generally allows applications for asylum ONLY AFTER arriving in the US. Minors from Central America are fleeing a broad range of violence and exploitation, including labor and sex trafficking.</w:t>
      </w:r>
      <w:r w:rsidR="00E73E10">
        <w:rPr>
          <w:rFonts w:ascii="Times New Roman" w:eastAsia="Times New Roman" w:hAnsi="Times New Roman" w:cs="Times New Roman"/>
          <w:color w:val="000000" w:themeColor="text1"/>
          <w:shd w:val="clear" w:color="auto" w:fill="FFFFFF"/>
        </w:rPr>
        <w:t xml:space="preserve"> For these minors, fleeing to the US to seek asylum is their only way </w:t>
      </w:r>
      <w:proofErr w:type="gramStart"/>
      <w:r w:rsidR="00E73E10">
        <w:rPr>
          <w:rFonts w:ascii="Times New Roman" w:eastAsia="Times New Roman" w:hAnsi="Times New Roman" w:cs="Times New Roman"/>
          <w:color w:val="000000" w:themeColor="text1"/>
          <w:shd w:val="clear" w:color="auto" w:fill="FFFFFF"/>
        </w:rPr>
        <w:t>to safely escape</w:t>
      </w:r>
      <w:proofErr w:type="gramEnd"/>
      <w:r w:rsidR="00E73E10">
        <w:rPr>
          <w:rFonts w:ascii="Times New Roman" w:eastAsia="Times New Roman" w:hAnsi="Times New Roman" w:cs="Times New Roman"/>
          <w:color w:val="000000" w:themeColor="text1"/>
          <w:shd w:val="clear" w:color="auto" w:fill="FFFFFF"/>
        </w:rPr>
        <w:t xml:space="preserve"> the trafficking situation.</w:t>
      </w:r>
    </w:p>
    <w:p w14:paraId="6650FCFD" w14:textId="4C065598" w:rsidR="00E73E10" w:rsidRDefault="00E73E10" w:rsidP="00221D02">
      <w:pPr>
        <w:shd w:val="clear" w:color="auto" w:fill="FFFFFF"/>
        <w:rPr>
          <w:rFonts w:ascii="Times New Roman" w:eastAsia="Times New Roman" w:hAnsi="Times New Roman" w:cs="Times New Roman"/>
          <w:color w:val="000000" w:themeColor="text1"/>
          <w:shd w:val="clear" w:color="auto" w:fill="FFFFFF"/>
        </w:rPr>
      </w:pPr>
    </w:p>
    <w:p w14:paraId="2A0E8056" w14:textId="1F31D9CD" w:rsidR="00E73E10" w:rsidRDefault="00E73E10" w:rsidP="00221D02">
      <w:pPr>
        <w:shd w:val="clear" w:color="auto" w:fill="FFFFFF"/>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Second, the bill guts the protections for minors</w:t>
      </w:r>
      <w:r w:rsidR="009F2B82">
        <w:rPr>
          <w:rFonts w:ascii="Times New Roman" w:eastAsia="Times New Roman" w:hAnsi="Times New Roman" w:cs="Times New Roman"/>
          <w:color w:val="000000" w:themeColor="text1"/>
          <w:shd w:val="clear" w:color="auto" w:fill="FFFFFF"/>
        </w:rPr>
        <w:t xml:space="preserve"> from El Salvador, Guatemala, and Honduras that </w:t>
      </w:r>
      <w:proofErr w:type="gramStart"/>
      <w:r w:rsidR="009F2B82">
        <w:rPr>
          <w:rFonts w:ascii="Times New Roman" w:eastAsia="Times New Roman" w:hAnsi="Times New Roman" w:cs="Times New Roman"/>
          <w:color w:val="000000" w:themeColor="text1"/>
          <w:shd w:val="clear" w:color="auto" w:fill="FFFFFF"/>
        </w:rPr>
        <w:t>are embedded</w:t>
      </w:r>
      <w:proofErr w:type="gramEnd"/>
      <w:r w:rsidR="009F2B82">
        <w:rPr>
          <w:rFonts w:ascii="Times New Roman" w:eastAsia="Times New Roman" w:hAnsi="Times New Roman" w:cs="Times New Roman"/>
          <w:color w:val="000000" w:themeColor="text1"/>
          <w:shd w:val="clear" w:color="auto" w:fill="FFFFFF"/>
        </w:rPr>
        <w:t xml:space="preserve"> in the US’ cornerstone anti-trafficking law, the Trafficking Victims Protection Act</w:t>
      </w:r>
      <w:r>
        <w:rPr>
          <w:rFonts w:ascii="Times New Roman" w:eastAsia="Times New Roman" w:hAnsi="Times New Roman" w:cs="Times New Roman"/>
          <w:color w:val="000000" w:themeColor="text1"/>
          <w:shd w:val="clear" w:color="auto" w:fill="FFFFFF"/>
        </w:rPr>
        <w:t>.</w:t>
      </w:r>
      <w:r w:rsidR="009F2B82">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 xml:space="preserve">The bill would require that trafficked children describe their experience of trauma and abuse, IN DETAIL, to a Border Patrol agent, or else </w:t>
      </w:r>
      <w:proofErr w:type="gramStart"/>
      <w:r>
        <w:rPr>
          <w:rFonts w:ascii="Times New Roman" w:eastAsia="Times New Roman" w:hAnsi="Times New Roman" w:cs="Times New Roman"/>
          <w:color w:val="000000" w:themeColor="text1"/>
          <w:shd w:val="clear" w:color="auto" w:fill="FFFFFF"/>
        </w:rPr>
        <w:t>be immediately removed</w:t>
      </w:r>
      <w:proofErr w:type="gramEnd"/>
      <w:r>
        <w:rPr>
          <w:rFonts w:ascii="Times New Roman" w:eastAsia="Times New Roman" w:hAnsi="Times New Roman" w:cs="Times New Roman"/>
          <w:color w:val="000000" w:themeColor="text1"/>
          <w:shd w:val="clear" w:color="auto" w:fill="FFFFFF"/>
        </w:rPr>
        <w:t xml:space="preserve"> from the US. These children have experienced trauma, abuse, and exploitation. They are rarely able to articulate their fear to a stranger wearing a gun. That is why the law currently provides them time to recover with a sponsor, </w:t>
      </w:r>
      <w:r w:rsidR="004C0BC6">
        <w:rPr>
          <w:rFonts w:ascii="Times New Roman" w:eastAsia="Times New Roman" w:hAnsi="Times New Roman" w:cs="Times New Roman"/>
          <w:color w:val="000000" w:themeColor="text1"/>
          <w:shd w:val="clear" w:color="auto" w:fill="FFFFFF"/>
        </w:rPr>
        <w:t>and full legal process.</w:t>
      </w:r>
    </w:p>
    <w:p w14:paraId="635DEF8F" w14:textId="62033979" w:rsidR="00890C2C" w:rsidRDefault="00890C2C" w:rsidP="00890C2C">
      <w:pPr>
        <w:shd w:val="clear" w:color="auto" w:fill="FFFFFF"/>
        <w:rPr>
          <w:rFonts w:ascii="Times New Roman" w:eastAsia="Times New Roman" w:hAnsi="Times New Roman" w:cs="Times New Roman"/>
          <w:color w:val="000000" w:themeColor="text1"/>
          <w:shd w:val="clear" w:color="auto" w:fill="FFFFFF"/>
        </w:rPr>
      </w:pPr>
    </w:p>
    <w:p w14:paraId="25BC38E9" w14:textId="10C71EEB" w:rsidR="00890C2C" w:rsidRDefault="009F2B82" w:rsidP="00890C2C">
      <w:pPr>
        <w:shd w:val="clear" w:color="auto" w:fill="FFFFFF"/>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As Freedom Network USA’s Executive Director, Jean Bruggeman, said, “</w:t>
      </w:r>
      <w:r w:rsidR="00890C2C">
        <w:rPr>
          <w:rFonts w:ascii="Times New Roman" w:eastAsia="Times New Roman" w:hAnsi="Times New Roman" w:cs="Times New Roman"/>
          <w:color w:val="000000" w:themeColor="text1"/>
          <w:shd w:val="clear" w:color="auto" w:fill="FFFFFF"/>
        </w:rPr>
        <w:t>For</w:t>
      </w:r>
      <w:r w:rsidR="00C35DA6">
        <w:rPr>
          <w:rFonts w:ascii="Times New Roman" w:eastAsia="Times New Roman" w:hAnsi="Times New Roman" w:cs="Times New Roman"/>
          <w:color w:val="000000" w:themeColor="text1"/>
          <w:shd w:val="clear" w:color="auto" w:fill="FFFFFF"/>
        </w:rPr>
        <w:t xml:space="preserve"> 18</w:t>
      </w:r>
      <w:r w:rsidR="00890C2C">
        <w:rPr>
          <w:rFonts w:ascii="Times New Roman" w:eastAsia="Times New Roman" w:hAnsi="Times New Roman" w:cs="Times New Roman"/>
          <w:color w:val="000000" w:themeColor="text1"/>
          <w:shd w:val="clear" w:color="auto" w:fill="FFFFFF"/>
        </w:rPr>
        <w:t xml:space="preserve"> years</w:t>
      </w:r>
      <w:r w:rsidR="00C35DA6">
        <w:rPr>
          <w:rFonts w:ascii="Times New Roman" w:eastAsia="Times New Roman" w:hAnsi="Times New Roman" w:cs="Times New Roman"/>
          <w:color w:val="000000" w:themeColor="text1"/>
          <w:shd w:val="clear" w:color="auto" w:fill="FFFFFF"/>
        </w:rPr>
        <w:t>,</w:t>
      </w:r>
      <w:r w:rsidR="00890C2C">
        <w:rPr>
          <w:rFonts w:ascii="Times New Roman" w:eastAsia="Times New Roman" w:hAnsi="Times New Roman" w:cs="Times New Roman"/>
          <w:color w:val="000000" w:themeColor="text1"/>
          <w:shd w:val="clear" w:color="auto" w:fill="FFFFFF"/>
        </w:rPr>
        <w:t xml:space="preserve"> across </w:t>
      </w:r>
      <w:r w:rsidR="00C35DA6">
        <w:rPr>
          <w:rFonts w:ascii="Times New Roman" w:eastAsia="Times New Roman" w:hAnsi="Times New Roman" w:cs="Times New Roman"/>
          <w:color w:val="000000" w:themeColor="text1"/>
          <w:shd w:val="clear" w:color="auto" w:fill="FFFFFF"/>
        </w:rPr>
        <w:t xml:space="preserve">parties and </w:t>
      </w:r>
      <w:r w:rsidR="00890C2C">
        <w:rPr>
          <w:rFonts w:ascii="Times New Roman" w:eastAsia="Times New Roman" w:hAnsi="Times New Roman" w:cs="Times New Roman"/>
          <w:color w:val="000000" w:themeColor="text1"/>
          <w:shd w:val="clear" w:color="auto" w:fill="FFFFFF"/>
        </w:rPr>
        <w:t xml:space="preserve">presidencies, our leaders have upheld the spirit of the Trafficking Victims Protection Act, which requires that </w:t>
      </w:r>
      <w:r>
        <w:rPr>
          <w:rFonts w:ascii="Times New Roman" w:eastAsia="Times New Roman" w:hAnsi="Times New Roman" w:cs="Times New Roman"/>
          <w:color w:val="000000" w:themeColor="text1"/>
          <w:shd w:val="clear" w:color="auto" w:fill="FFFFFF"/>
        </w:rPr>
        <w:t>trafficking victims in the US will</w:t>
      </w:r>
      <w:r w:rsidR="00890C2C">
        <w:rPr>
          <w:rFonts w:ascii="Times New Roman" w:eastAsia="Times New Roman" w:hAnsi="Times New Roman" w:cs="Times New Roman"/>
          <w:color w:val="000000" w:themeColor="text1"/>
          <w:shd w:val="clear" w:color="auto" w:fill="FFFFFF"/>
        </w:rPr>
        <w:t xml:space="preserve"> receive protection </w:t>
      </w:r>
      <w:r>
        <w:rPr>
          <w:rFonts w:ascii="Times New Roman" w:eastAsia="Times New Roman" w:hAnsi="Times New Roman" w:cs="Times New Roman"/>
          <w:color w:val="000000" w:themeColor="text1"/>
          <w:shd w:val="clear" w:color="auto" w:fill="FFFFFF"/>
        </w:rPr>
        <w:t xml:space="preserve">from those who abused them </w:t>
      </w:r>
      <w:r w:rsidR="00890C2C">
        <w:rPr>
          <w:rFonts w:ascii="Times New Roman" w:eastAsia="Times New Roman" w:hAnsi="Times New Roman" w:cs="Times New Roman"/>
          <w:color w:val="000000" w:themeColor="text1"/>
          <w:shd w:val="clear" w:color="auto" w:fill="FFFFFF"/>
        </w:rPr>
        <w:t>and support</w:t>
      </w:r>
      <w:r>
        <w:rPr>
          <w:rFonts w:ascii="Times New Roman" w:eastAsia="Times New Roman" w:hAnsi="Times New Roman" w:cs="Times New Roman"/>
          <w:color w:val="000000" w:themeColor="text1"/>
          <w:shd w:val="clear" w:color="auto" w:fill="FFFFFF"/>
        </w:rPr>
        <w:t xml:space="preserve"> throughout their recovery</w:t>
      </w:r>
      <w:r w:rsidR="00890C2C">
        <w:rPr>
          <w:rFonts w:ascii="Times New Roman" w:eastAsia="Times New Roman" w:hAnsi="Times New Roman" w:cs="Times New Roman"/>
          <w:color w:val="000000" w:themeColor="text1"/>
          <w:shd w:val="clear" w:color="auto" w:fill="FFFFFF"/>
        </w:rPr>
        <w:t xml:space="preserve">. </w:t>
      </w:r>
      <w:r w:rsidR="00C35DA6">
        <w:rPr>
          <w:rFonts w:ascii="Times New Roman" w:eastAsia="Times New Roman" w:hAnsi="Times New Roman" w:cs="Times New Roman"/>
          <w:color w:val="000000" w:themeColor="text1"/>
          <w:shd w:val="clear" w:color="auto" w:fill="FFFFFF"/>
        </w:rPr>
        <w:t>We cannot allow that to change now.</w:t>
      </w:r>
      <w:r>
        <w:rPr>
          <w:rFonts w:ascii="Times New Roman" w:eastAsia="Times New Roman" w:hAnsi="Times New Roman" w:cs="Times New Roman"/>
          <w:color w:val="000000" w:themeColor="text1"/>
          <w:shd w:val="clear" w:color="auto" w:fill="FFFFFF"/>
        </w:rPr>
        <w:t>”</w:t>
      </w:r>
    </w:p>
    <w:p w14:paraId="366CBDD5" w14:textId="25E673E2" w:rsidR="00016A8E" w:rsidRPr="00221D02" w:rsidRDefault="00016A8E" w:rsidP="00890C2C">
      <w:pPr>
        <w:shd w:val="clear" w:color="auto" w:fill="FFFFFF"/>
        <w:rPr>
          <w:rFonts w:ascii="Times New Roman" w:hAnsi="Times New Roman" w:cs="Times New Roman"/>
        </w:rPr>
      </w:pPr>
    </w:p>
    <w:sectPr w:rsidR="00016A8E" w:rsidRPr="00221D02" w:rsidSect="00B0116E">
      <w:headerReference w:type="default" r:id="rId7"/>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5B0C" w14:textId="77777777" w:rsidR="004342AD" w:rsidRDefault="004342AD" w:rsidP="00B0116E">
      <w:r>
        <w:separator/>
      </w:r>
    </w:p>
  </w:endnote>
  <w:endnote w:type="continuationSeparator" w:id="0">
    <w:p w14:paraId="3CBCE96F" w14:textId="77777777" w:rsidR="004342AD" w:rsidRDefault="004342AD" w:rsidP="00B0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CF03" w14:textId="77777777" w:rsidR="004342AD" w:rsidRDefault="004342AD" w:rsidP="00B0116E">
      <w:r>
        <w:separator/>
      </w:r>
    </w:p>
  </w:footnote>
  <w:footnote w:type="continuationSeparator" w:id="0">
    <w:p w14:paraId="3CAFBF43" w14:textId="77777777" w:rsidR="004342AD" w:rsidRDefault="004342AD" w:rsidP="00B0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2CA3" w14:textId="1110A608" w:rsidR="00B0116E" w:rsidRDefault="00B0116E">
    <w:pPr>
      <w:pStyle w:val="Header"/>
    </w:pPr>
    <w:r>
      <w:rPr>
        <w:noProof/>
      </w:rPr>
      <w:drawing>
        <wp:inline distT="0" distB="0" distL="0" distR="0" wp14:anchorId="46BE2EFD" wp14:editId="78B3EE23">
          <wp:extent cx="594360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N_16082-Logo-Update-yellow Long.jpg"/>
                  <pic:cNvPicPr/>
                </pic:nvPicPr>
                <pic:blipFill rotWithShape="1">
                  <a:blip r:embed="rId1" cstate="print">
                    <a:extLst>
                      <a:ext uri="{28A0092B-C50C-407E-A947-70E740481C1C}">
                        <a14:useLocalDpi xmlns:a14="http://schemas.microsoft.com/office/drawing/2010/main" val="0"/>
                      </a:ext>
                    </a:extLst>
                  </a:blip>
                  <a:srcRect t="46314" b="34616"/>
                  <a:stretch/>
                </pic:blipFill>
                <pic:spPr bwMode="auto">
                  <a:xfrm>
                    <a:off x="0" y="0"/>
                    <a:ext cx="5943600" cy="105727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02"/>
    <w:rsid w:val="000110DE"/>
    <w:rsid w:val="00015025"/>
    <w:rsid w:val="00016A8E"/>
    <w:rsid w:val="00045102"/>
    <w:rsid w:val="00046983"/>
    <w:rsid w:val="000616D7"/>
    <w:rsid w:val="000A064E"/>
    <w:rsid w:val="000D2F30"/>
    <w:rsid w:val="00116141"/>
    <w:rsid w:val="00145DA4"/>
    <w:rsid w:val="00155843"/>
    <w:rsid w:val="001E070E"/>
    <w:rsid w:val="00206561"/>
    <w:rsid w:val="00221D02"/>
    <w:rsid w:val="00256890"/>
    <w:rsid w:val="00266BCD"/>
    <w:rsid w:val="002C1C2F"/>
    <w:rsid w:val="002C4E29"/>
    <w:rsid w:val="003274F7"/>
    <w:rsid w:val="00385EBC"/>
    <w:rsid w:val="003C18B9"/>
    <w:rsid w:val="003C7CDF"/>
    <w:rsid w:val="00420C91"/>
    <w:rsid w:val="004342AD"/>
    <w:rsid w:val="00450FA9"/>
    <w:rsid w:val="00453081"/>
    <w:rsid w:val="004A1157"/>
    <w:rsid w:val="004B6FFC"/>
    <w:rsid w:val="004C0BC6"/>
    <w:rsid w:val="004E37EE"/>
    <w:rsid w:val="00550726"/>
    <w:rsid w:val="00551B35"/>
    <w:rsid w:val="0059172C"/>
    <w:rsid w:val="005A5703"/>
    <w:rsid w:val="005C2C51"/>
    <w:rsid w:val="005F4C5A"/>
    <w:rsid w:val="0060343E"/>
    <w:rsid w:val="00691F30"/>
    <w:rsid w:val="00717A9D"/>
    <w:rsid w:val="00730E3C"/>
    <w:rsid w:val="00745289"/>
    <w:rsid w:val="007721C6"/>
    <w:rsid w:val="00772BD2"/>
    <w:rsid w:val="00853061"/>
    <w:rsid w:val="00886FA3"/>
    <w:rsid w:val="00890C2C"/>
    <w:rsid w:val="00893095"/>
    <w:rsid w:val="008E05E8"/>
    <w:rsid w:val="00917D1D"/>
    <w:rsid w:val="009E672E"/>
    <w:rsid w:val="009F2B82"/>
    <w:rsid w:val="00A14E7B"/>
    <w:rsid w:val="00A17A50"/>
    <w:rsid w:val="00A35722"/>
    <w:rsid w:val="00AE286C"/>
    <w:rsid w:val="00B0116E"/>
    <w:rsid w:val="00B030B3"/>
    <w:rsid w:val="00B67BC4"/>
    <w:rsid w:val="00B94FBA"/>
    <w:rsid w:val="00C35DA6"/>
    <w:rsid w:val="00C5555D"/>
    <w:rsid w:val="00CC4EF9"/>
    <w:rsid w:val="00CF62F9"/>
    <w:rsid w:val="00D46DED"/>
    <w:rsid w:val="00DA445F"/>
    <w:rsid w:val="00DC5A4D"/>
    <w:rsid w:val="00DD74BA"/>
    <w:rsid w:val="00E119C5"/>
    <w:rsid w:val="00E51A81"/>
    <w:rsid w:val="00E73E10"/>
    <w:rsid w:val="00ED2C74"/>
    <w:rsid w:val="00F054CF"/>
    <w:rsid w:val="00F20A1D"/>
    <w:rsid w:val="00F56442"/>
    <w:rsid w:val="00FB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DE4F"/>
  <w15:chartTrackingRefBased/>
  <w15:docId w15:val="{7D40F617-3387-5F49-A46D-60F597F0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D02"/>
    <w:rPr>
      <w:color w:val="0000FF"/>
      <w:u w:val="single"/>
    </w:rPr>
  </w:style>
  <w:style w:type="character" w:customStyle="1" w:styleId="UnresolvedMention1">
    <w:name w:val="Unresolved Mention1"/>
    <w:basedOn w:val="DefaultParagraphFont"/>
    <w:uiPriority w:val="99"/>
    <w:semiHidden/>
    <w:unhideWhenUsed/>
    <w:rsid w:val="00C5555D"/>
    <w:rPr>
      <w:color w:val="605E5C"/>
      <w:shd w:val="clear" w:color="auto" w:fill="E1DFDD"/>
    </w:rPr>
  </w:style>
  <w:style w:type="character" w:styleId="CommentReference">
    <w:name w:val="annotation reference"/>
    <w:basedOn w:val="DefaultParagraphFont"/>
    <w:uiPriority w:val="99"/>
    <w:semiHidden/>
    <w:unhideWhenUsed/>
    <w:rsid w:val="00A17A50"/>
    <w:rPr>
      <w:sz w:val="16"/>
      <w:szCs w:val="16"/>
    </w:rPr>
  </w:style>
  <w:style w:type="paragraph" w:styleId="CommentText">
    <w:name w:val="annotation text"/>
    <w:basedOn w:val="Normal"/>
    <w:link w:val="CommentTextChar"/>
    <w:uiPriority w:val="99"/>
    <w:semiHidden/>
    <w:unhideWhenUsed/>
    <w:rsid w:val="00A17A50"/>
    <w:rPr>
      <w:sz w:val="20"/>
      <w:szCs w:val="20"/>
    </w:rPr>
  </w:style>
  <w:style w:type="character" w:customStyle="1" w:styleId="CommentTextChar">
    <w:name w:val="Comment Text Char"/>
    <w:basedOn w:val="DefaultParagraphFont"/>
    <w:link w:val="CommentText"/>
    <w:uiPriority w:val="99"/>
    <w:semiHidden/>
    <w:rsid w:val="00A17A50"/>
    <w:rPr>
      <w:sz w:val="20"/>
      <w:szCs w:val="20"/>
    </w:rPr>
  </w:style>
  <w:style w:type="paragraph" w:styleId="CommentSubject">
    <w:name w:val="annotation subject"/>
    <w:basedOn w:val="CommentText"/>
    <w:next w:val="CommentText"/>
    <w:link w:val="CommentSubjectChar"/>
    <w:uiPriority w:val="99"/>
    <w:semiHidden/>
    <w:unhideWhenUsed/>
    <w:rsid w:val="00A17A50"/>
    <w:rPr>
      <w:b/>
      <w:bCs/>
    </w:rPr>
  </w:style>
  <w:style w:type="character" w:customStyle="1" w:styleId="CommentSubjectChar">
    <w:name w:val="Comment Subject Char"/>
    <w:basedOn w:val="CommentTextChar"/>
    <w:link w:val="CommentSubject"/>
    <w:uiPriority w:val="99"/>
    <w:semiHidden/>
    <w:rsid w:val="00A17A50"/>
    <w:rPr>
      <w:b/>
      <w:bCs/>
      <w:sz w:val="20"/>
      <w:szCs w:val="20"/>
    </w:rPr>
  </w:style>
  <w:style w:type="paragraph" w:styleId="Revision">
    <w:name w:val="Revision"/>
    <w:hidden/>
    <w:uiPriority w:val="99"/>
    <w:semiHidden/>
    <w:rsid w:val="00A17A50"/>
  </w:style>
  <w:style w:type="paragraph" w:styleId="BalloonText">
    <w:name w:val="Balloon Text"/>
    <w:basedOn w:val="Normal"/>
    <w:link w:val="BalloonTextChar"/>
    <w:uiPriority w:val="99"/>
    <w:semiHidden/>
    <w:unhideWhenUsed/>
    <w:rsid w:val="00A17A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7A50"/>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A17A50"/>
    <w:rPr>
      <w:color w:val="605E5C"/>
      <w:shd w:val="clear" w:color="auto" w:fill="E1DFDD"/>
    </w:rPr>
  </w:style>
  <w:style w:type="character" w:styleId="FollowedHyperlink">
    <w:name w:val="FollowedHyperlink"/>
    <w:basedOn w:val="DefaultParagraphFont"/>
    <w:uiPriority w:val="99"/>
    <w:semiHidden/>
    <w:unhideWhenUsed/>
    <w:rsid w:val="000D2F30"/>
    <w:rPr>
      <w:color w:val="954F72" w:themeColor="followedHyperlink"/>
      <w:u w:val="single"/>
    </w:rPr>
  </w:style>
  <w:style w:type="paragraph" w:styleId="Header">
    <w:name w:val="header"/>
    <w:basedOn w:val="Normal"/>
    <w:link w:val="HeaderChar"/>
    <w:uiPriority w:val="99"/>
    <w:unhideWhenUsed/>
    <w:rsid w:val="00B0116E"/>
    <w:pPr>
      <w:tabs>
        <w:tab w:val="center" w:pos="4680"/>
        <w:tab w:val="right" w:pos="9360"/>
      </w:tabs>
    </w:pPr>
  </w:style>
  <w:style w:type="character" w:customStyle="1" w:styleId="HeaderChar">
    <w:name w:val="Header Char"/>
    <w:basedOn w:val="DefaultParagraphFont"/>
    <w:link w:val="Header"/>
    <w:uiPriority w:val="99"/>
    <w:rsid w:val="00B0116E"/>
  </w:style>
  <w:style w:type="paragraph" w:styleId="Footer">
    <w:name w:val="footer"/>
    <w:basedOn w:val="Normal"/>
    <w:link w:val="FooterChar"/>
    <w:uiPriority w:val="99"/>
    <w:unhideWhenUsed/>
    <w:rsid w:val="00B0116E"/>
    <w:pPr>
      <w:tabs>
        <w:tab w:val="center" w:pos="4680"/>
        <w:tab w:val="right" w:pos="9360"/>
      </w:tabs>
    </w:pPr>
  </w:style>
  <w:style w:type="character" w:customStyle="1" w:styleId="FooterChar">
    <w:name w:val="Footer Char"/>
    <w:basedOn w:val="DefaultParagraphFont"/>
    <w:link w:val="Footer"/>
    <w:uiPriority w:val="99"/>
    <w:rsid w:val="00B0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86146">
      <w:bodyDiv w:val="1"/>
      <w:marLeft w:val="0"/>
      <w:marRight w:val="0"/>
      <w:marTop w:val="0"/>
      <w:marBottom w:val="0"/>
      <w:divBdr>
        <w:top w:val="none" w:sz="0" w:space="0" w:color="auto"/>
        <w:left w:val="none" w:sz="0" w:space="0" w:color="auto"/>
        <w:bottom w:val="none" w:sz="0" w:space="0" w:color="auto"/>
        <w:right w:val="none" w:sz="0" w:space="0" w:color="auto"/>
      </w:divBdr>
    </w:div>
    <w:div w:id="1493138622">
      <w:bodyDiv w:val="1"/>
      <w:marLeft w:val="0"/>
      <w:marRight w:val="0"/>
      <w:marTop w:val="0"/>
      <w:marBottom w:val="0"/>
      <w:divBdr>
        <w:top w:val="none" w:sz="0" w:space="0" w:color="auto"/>
        <w:left w:val="none" w:sz="0" w:space="0" w:color="auto"/>
        <w:bottom w:val="none" w:sz="0" w:space="0" w:color="auto"/>
        <w:right w:val="none" w:sz="0" w:space="0" w:color="auto"/>
      </w:divBdr>
    </w:div>
    <w:div w:id="1755585818">
      <w:bodyDiv w:val="1"/>
      <w:marLeft w:val="0"/>
      <w:marRight w:val="0"/>
      <w:marTop w:val="0"/>
      <w:marBottom w:val="0"/>
      <w:divBdr>
        <w:top w:val="none" w:sz="0" w:space="0" w:color="auto"/>
        <w:left w:val="none" w:sz="0" w:space="0" w:color="auto"/>
        <w:bottom w:val="none" w:sz="0" w:space="0" w:color="auto"/>
        <w:right w:val="none" w:sz="0" w:space="0" w:color="auto"/>
      </w:divBdr>
      <w:divsChild>
        <w:div w:id="1807551652">
          <w:marLeft w:val="0"/>
          <w:marRight w:val="0"/>
          <w:marTop w:val="0"/>
          <w:marBottom w:val="0"/>
          <w:divBdr>
            <w:top w:val="none" w:sz="0" w:space="0" w:color="auto"/>
            <w:left w:val="none" w:sz="0" w:space="0" w:color="auto"/>
            <w:bottom w:val="double" w:sz="1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propriations.senate.gov/imo/media/doc/End%20the%20Shutdown%20and%20Secure%20the%20Border%20Act.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Vandenberg</dc:creator>
  <cp:keywords/>
  <dc:description/>
  <cp:lastModifiedBy>Jean Bruggeman</cp:lastModifiedBy>
  <cp:revision>6</cp:revision>
  <cp:lastPrinted>2019-01-13T16:38:00Z</cp:lastPrinted>
  <dcterms:created xsi:type="dcterms:W3CDTF">2019-01-23T19:13:00Z</dcterms:created>
  <dcterms:modified xsi:type="dcterms:W3CDTF">2019-01-23T22:33:00Z</dcterms:modified>
</cp:coreProperties>
</file>